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F" w:rsidRDefault="006569BD" w:rsidP="00A154AF">
      <w:pPr>
        <w:tabs>
          <w:tab w:val="center" w:pos="4252"/>
        </w:tabs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XX</w:t>
      </w:r>
      <w:r w:rsidR="005F0FD3">
        <w:rPr>
          <w:rFonts w:ascii="Arial" w:hAnsi="Arial" w:cs="Arial"/>
          <w:sz w:val="35"/>
          <w:szCs w:val="35"/>
        </w:rPr>
        <w:t>X</w:t>
      </w:r>
      <w:r w:rsidR="00A154AF" w:rsidRPr="00C66F16">
        <w:rPr>
          <w:rFonts w:ascii="Arial" w:hAnsi="Arial" w:cs="Arial"/>
          <w:sz w:val="35"/>
          <w:szCs w:val="35"/>
        </w:rPr>
        <w:t xml:space="preserve"> Muestra Internacional de Cerámica de Palencia </w:t>
      </w:r>
      <w:r w:rsidR="00A154AF" w:rsidRPr="00C66F16">
        <w:rPr>
          <w:rFonts w:ascii="Arial" w:hAnsi="Arial" w:cs="Arial"/>
          <w:b/>
          <w:sz w:val="35"/>
          <w:szCs w:val="35"/>
        </w:rPr>
        <w:tab/>
      </w:r>
    </w:p>
    <w:p w:rsidR="00A154AF" w:rsidRDefault="006569BD" w:rsidP="00A154AF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Del 1 al 4 de Junio del 2017</w:t>
      </w:r>
    </w:p>
    <w:p w:rsidR="00A154AF" w:rsidRPr="00D0470B" w:rsidRDefault="00A154AF" w:rsidP="00A154AF">
      <w:pPr>
        <w:tabs>
          <w:tab w:val="center" w:pos="4252"/>
        </w:tabs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D0470B">
        <w:rPr>
          <w:rFonts w:ascii="Arial" w:hAnsi="Arial" w:cs="Arial"/>
          <w:color w:val="FF0000"/>
          <w:sz w:val="32"/>
          <w:szCs w:val="32"/>
        </w:rPr>
        <w:t>SOLICITUD DE INSCRIPCIÓN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3604"/>
      </w:tblGrid>
      <w:tr w:rsidR="00A154AF" w:rsidRPr="00CF7153" w:rsidTr="00A154AF">
        <w:trPr>
          <w:trHeight w:val="616"/>
        </w:trPr>
        <w:tc>
          <w:tcPr>
            <w:tcW w:w="9472" w:type="dxa"/>
            <w:gridSpan w:val="2"/>
          </w:tcPr>
          <w:p w:rsidR="00A154AF" w:rsidRPr="000B42C7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D161F1">
              <w:rPr>
                <w:rFonts w:ascii="Arial" w:hAnsi="Arial" w:cs="Arial"/>
                <w:sz w:val="28"/>
              </w:rPr>
              <w:t>Nombre y Apellidos:</w:t>
            </w:r>
            <w:bookmarkStart w:id="0" w:name="_GoBack"/>
            <w:bookmarkEnd w:id="0"/>
          </w:p>
        </w:tc>
      </w:tr>
      <w:tr w:rsidR="00A154AF" w:rsidRPr="00CF7153" w:rsidTr="00A154AF">
        <w:trPr>
          <w:trHeight w:val="616"/>
        </w:trPr>
        <w:tc>
          <w:tcPr>
            <w:tcW w:w="9472" w:type="dxa"/>
            <w:gridSpan w:val="2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D161F1">
              <w:rPr>
                <w:rFonts w:ascii="Arial" w:hAnsi="Arial" w:cs="Arial"/>
                <w:sz w:val="28"/>
              </w:rPr>
              <w:t>Nombre Comercial:</w:t>
            </w:r>
          </w:p>
        </w:tc>
      </w:tr>
      <w:tr w:rsidR="00A154AF" w:rsidRPr="00CF7153" w:rsidTr="00A154AF">
        <w:trPr>
          <w:trHeight w:val="616"/>
        </w:trPr>
        <w:tc>
          <w:tcPr>
            <w:tcW w:w="9472" w:type="dxa"/>
            <w:gridSpan w:val="2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D161F1">
              <w:rPr>
                <w:rFonts w:ascii="Arial" w:hAnsi="Arial" w:cs="Arial"/>
                <w:sz w:val="28"/>
              </w:rPr>
              <w:t>Dirección:</w:t>
            </w:r>
          </w:p>
        </w:tc>
      </w:tr>
      <w:tr w:rsidR="00A154AF" w:rsidRPr="00CF7153" w:rsidTr="00A154AF">
        <w:trPr>
          <w:trHeight w:val="639"/>
        </w:trPr>
        <w:tc>
          <w:tcPr>
            <w:tcW w:w="5868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Población:</w:t>
            </w:r>
          </w:p>
        </w:tc>
        <w:tc>
          <w:tcPr>
            <w:tcW w:w="3604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C.P.:</w:t>
            </w:r>
          </w:p>
        </w:tc>
      </w:tr>
      <w:tr w:rsidR="00A154AF" w:rsidRPr="00CF7153" w:rsidTr="00A154AF">
        <w:trPr>
          <w:trHeight w:val="616"/>
        </w:trPr>
        <w:tc>
          <w:tcPr>
            <w:tcW w:w="5868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Provincia:</w:t>
            </w:r>
          </w:p>
        </w:tc>
        <w:tc>
          <w:tcPr>
            <w:tcW w:w="3604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País:</w:t>
            </w:r>
          </w:p>
        </w:tc>
      </w:tr>
      <w:tr w:rsidR="00A154AF" w:rsidRPr="00CF7153" w:rsidTr="00A154AF">
        <w:trPr>
          <w:trHeight w:val="616"/>
        </w:trPr>
        <w:tc>
          <w:tcPr>
            <w:tcW w:w="5868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Teléfono:</w:t>
            </w:r>
          </w:p>
        </w:tc>
        <w:tc>
          <w:tcPr>
            <w:tcW w:w="3604" w:type="dxa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N.I.F.:</w:t>
            </w:r>
          </w:p>
        </w:tc>
      </w:tr>
      <w:tr w:rsidR="00A154AF" w:rsidRPr="00CF7153" w:rsidTr="00A154AF">
        <w:trPr>
          <w:trHeight w:val="616"/>
        </w:trPr>
        <w:tc>
          <w:tcPr>
            <w:tcW w:w="9472" w:type="dxa"/>
            <w:gridSpan w:val="2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161F1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A154AF" w:rsidRPr="00CF7153" w:rsidTr="00A154AF">
        <w:trPr>
          <w:trHeight w:val="639"/>
        </w:trPr>
        <w:tc>
          <w:tcPr>
            <w:tcW w:w="9472" w:type="dxa"/>
            <w:gridSpan w:val="2"/>
          </w:tcPr>
          <w:p w:rsidR="00A154AF" w:rsidRPr="00D161F1" w:rsidRDefault="00A154AF" w:rsidP="00A154A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Nº de Registro Artesano</w:t>
            </w:r>
            <w:r w:rsidRPr="00D161F1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Sección:</w:t>
            </w:r>
          </w:p>
        </w:tc>
      </w:tr>
    </w:tbl>
    <w:p w:rsidR="00A154AF" w:rsidRDefault="00A154AF" w:rsidP="00A154AF">
      <w:pPr>
        <w:rPr>
          <w:rFonts w:ascii="Belwe Bd BT" w:hAnsi="Belwe Bd BT"/>
          <w:sz w:val="28"/>
          <w:szCs w:val="28"/>
        </w:rPr>
      </w:pPr>
    </w:p>
    <w:p w:rsidR="00A154AF" w:rsidRDefault="00A154AF" w:rsidP="00A154AF">
      <w:pPr>
        <w:rPr>
          <w:rFonts w:ascii="Belwe Bd BT" w:hAnsi="Belwe Bd BT"/>
          <w:sz w:val="28"/>
          <w:szCs w:val="28"/>
        </w:rPr>
      </w:pPr>
    </w:p>
    <w:p w:rsidR="00A154AF" w:rsidRPr="00D161F1" w:rsidRDefault="00A154AF" w:rsidP="00A154AF">
      <w:pPr>
        <w:rPr>
          <w:rFonts w:ascii="Arial" w:hAnsi="Arial" w:cs="Arial"/>
          <w:sz w:val="28"/>
          <w:szCs w:val="28"/>
        </w:rPr>
      </w:pPr>
      <w:r w:rsidRPr="00D161F1">
        <w:rPr>
          <w:rFonts w:ascii="Arial" w:hAnsi="Arial" w:cs="Arial"/>
          <w:sz w:val="28"/>
          <w:szCs w:val="28"/>
        </w:rPr>
        <w:t>Sector al que se inscribe (Marcar con una X)</w:t>
      </w:r>
    </w:p>
    <w:p w:rsidR="00A154AF" w:rsidRPr="00D161F1" w:rsidRDefault="00A154AF" w:rsidP="00A154AF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pict>
          <v:rect id="2 Rectángulo" o:spid="_x0000_s1026" style="position:absolute;margin-left:168.15pt;margin-top:.85pt;width:27pt;height:19.2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" filled="f" fillcolor="#f79646" strokecolor="white" strokeweight=".25pt">
            <v:shadow on="t" color="black" opacity="24903f" origin=",.5" offset="0,.55556mm"/>
          </v:rect>
        </w:pict>
      </w:r>
      <w:r w:rsidRPr="00D161F1">
        <w:rPr>
          <w:rFonts w:ascii="Arial" w:hAnsi="Arial" w:cs="Arial"/>
          <w:sz w:val="28"/>
          <w:szCs w:val="28"/>
        </w:rPr>
        <w:t xml:space="preserve">Cerámica Artística </w:t>
      </w:r>
    </w:p>
    <w:p w:rsidR="00A154AF" w:rsidRPr="00D161F1" w:rsidRDefault="00A154AF" w:rsidP="00A154AF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pict>
          <v:rect id="3 Rectángulo" o:spid="_x0000_s1027" style="position:absolute;margin-left:168.15pt;margin-top:3.05pt;width:27pt;height:16.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" filled="f" fillcolor="#4f81bd" strokecolor="white" strokeweight=".5pt">
            <v:shadow on="t" color="black" opacity="24903f" origin=",.5" offset="0,.55556mm"/>
          </v:rect>
        </w:pict>
      </w:r>
      <w:r w:rsidRPr="00D161F1">
        <w:rPr>
          <w:rFonts w:ascii="Arial" w:hAnsi="Arial" w:cs="Arial"/>
          <w:sz w:val="28"/>
          <w:szCs w:val="28"/>
        </w:rPr>
        <w:t xml:space="preserve">Alfarería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154AF" w:rsidRDefault="00A154AF" w:rsidP="00A154AF">
      <w:pPr>
        <w:rPr>
          <w:rFonts w:ascii="Belwe Bd BT" w:hAnsi="Belwe Bd BT"/>
          <w:sz w:val="28"/>
          <w:szCs w:val="28"/>
        </w:rPr>
      </w:pPr>
    </w:p>
    <w:p w:rsidR="00A154AF" w:rsidRDefault="00A154AF" w:rsidP="00A154AF">
      <w:pPr>
        <w:rPr>
          <w:rFonts w:ascii="Belwe Bd BT" w:hAnsi="Belwe Bd BT"/>
          <w:sz w:val="24"/>
          <w:szCs w:val="24"/>
        </w:rPr>
      </w:pPr>
    </w:p>
    <w:p w:rsidR="00A154AF" w:rsidRPr="00D161F1" w:rsidRDefault="00A154AF" w:rsidP="00A154AF">
      <w:pPr>
        <w:tabs>
          <w:tab w:val="left" w:pos="1092"/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Belwe Bd BT" w:hAnsi="Belwe Bd BT"/>
          <w:sz w:val="24"/>
          <w:szCs w:val="24"/>
        </w:rPr>
        <w:tab/>
        <w:t xml:space="preserve"> </w:t>
      </w:r>
      <w:r>
        <w:rPr>
          <w:rFonts w:ascii="Belwe Bd BT" w:hAnsi="Belwe Bd BT"/>
          <w:sz w:val="24"/>
          <w:szCs w:val="24"/>
        </w:rPr>
        <w:tab/>
      </w:r>
      <w:r>
        <w:rPr>
          <w:rFonts w:ascii="Belwe Bd BT" w:hAnsi="Belwe Bd BT"/>
          <w:sz w:val="24"/>
          <w:szCs w:val="24"/>
        </w:rPr>
        <w:tab/>
      </w:r>
      <w:r w:rsidRPr="00D161F1">
        <w:rPr>
          <w:rFonts w:ascii="Arial" w:hAnsi="Arial" w:cs="Arial"/>
          <w:sz w:val="24"/>
          <w:szCs w:val="24"/>
        </w:rPr>
        <w:t>Fecha y Firma:</w:t>
      </w:r>
    </w:p>
    <w:p w:rsidR="00A154AF" w:rsidRDefault="00A154AF" w:rsidP="00A154AF">
      <w:pPr>
        <w:tabs>
          <w:tab w:val="left" w:pos="1092"/>
        </w:tabs>
        <w:rPr>
          <w:rFonts w:ascii="Belwe Bd BT" w:hAnsi="Belwe Bd BT"/>
          <w:sz w:val="24"/>
          <w:szCs w:val="24"/>
        </w:rPr>
      </w:pPr>
      <w:r>
        <w:rPr>
          <w:noProof/>
          <w:lang w:eastAsia="es-ES"/>
        </w:rPr>
        <w:pict>
          <v:roundrect id="7 Rectángulo redondeado" o:spid="_x0000_s1028" style="position:absolute;margin-left:1414.05pt;margin-top:2.9pt;width:245.85pt;height:124.85pt;z-index:251658752;visibility:visible;mso-position-horizontal:righ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" o:allowoverlap="f" filled="f" fillcolor="#4c4c4c" strokeweight=".1pt">
            <v:fill rotate="t"/>
            <w10:wrap type="square"/>
          </v:roundrect>
        </w:pict>
      </w:r>
    </w:p>
    <w:p w:rsidR="00A154AF" w:rsidRPr="00724D58" w:rsidRDefault="00A154AF" w:rsidP="00A154AF">
      <w:pPr>
        <w:tabs>
          <w:tab w:val="left" w:pos="1092"/>
          <w:tab w:val="left" w:pos="5664"/>
        </w:tabs>
        <w:rPr>
          <w:rFonts w:ascii="Belwe Bd BT" w:hAnsi="Belwe Bd BT"/>
          <w:sz w:val="24"/>
          <w:szCs w:val="24"/>
        </w:rPr>
      </w:pPr>
      <w:r>
        <w:rPr>
          <w:rFonts w:ascii="Belwe Bd BT" w:hAnsi="Belwe Bd BT"/>
          <w:sz w:val="24"/>
          <w:szCs w:val="24"/>
        </w:rPr>
        <w:tab/>
      </w:r>
      <w:r>
        <w:rPr>
          <w:rFonts w:ascii="Belwe Bd BT" w:hAnsi="Belwe Bd BT"/>
          <w:sz w:val="24"/>
          <w:szCs w:val="24"/>
        </w:rPr>
        <w:tab/>
      </w:r>
    </w:p>
    <w:p w:rsidR="00A154AF" w:rsidRDefault="00A154AF"/>
    <w:sectPr w:rsidR="00A154AF" w:rsidSect="00A154A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FA" w:rsidRDefault="009164FA">
      <w:r>
        <w:separator/>
      </w:r>
    </w:p>
  </w:endnote>
  <w:endnote w:type="continuationSeparator" w:id="0">
    <w:p w:rsidR="009164FA" w:rsidRDefault="0091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we Bd BT">
    <w:altName w:val="Rockwell Extra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FA" w:rsidRDefault="009164FA">
      <w:r>
        <w:separator/>
      </w:r>
    </w:p>
  </w:footnote>
  <w:footnote w:type="continuationSeparator" w:id="0">
    <w:p w:rsidR="009164FA" w:rsidRDefault="0091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AF" w:rsidRDefault="00A154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AF" w:rsidRDefault="00A154A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AF" w:rsidRDefault="00A154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AF"/>
    <w:rsid w:val="0016150E"/>
    <w:rsid w:val="00495A53"/>
    <w:rsid w:val="005F0FD3"/>
    <w:rsid w:val="006569BD"/>
    <w:rsid w:val="009164FA"/>
    <w:rsid w:val="00920B6D"/>
    <w:rsid w:val="00A1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4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A1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A154AF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XXVIII Muestra Internacional de Cerámica de Palencia </vt:lpstr>
    </vt:vector>
  </TitlesOfParts>
  <Company>Dark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Muestra Internacional de Cerámica de Palencia</dc:title>
  <dc:creator>Rocío</dc:creator>
  <cp:lastModifiedBy>Propietario</cp:lastModifiedBy>
  <cp:revision>2</cp:revision>
  <dcterms:created xsi:type="dcterms:W3CDTF">2017-04-05T09:40:00Z</dcterms:created>
  <dcterms:modified xsi:type="dcterms:W3CDTF">2017-04-05T09:40:00Z</dcterms:modified>
</cp:coreProperties>
</file>